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AF6" w:rsidRDefault="00281D8E" w:rsidP="00094AF6">
      <w:pPr>
        <w:rPr>
          <w:rFonts w:ascii="Univers Com 47 Light Cond" w:hAnsi="Univers Com 47 Light Cond"/>
          <w:sz w:val="24"/>
          <w:szCs w:val="24"/>
          <w:u w:val="single"/>
        </w:rPr>
      </w:pPr>
      <w:r w:rsidRPr="005D3199">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r>
                              <w:t xml:space="preserve">       Arnsberg, </w:t>
                            </w:r>
                            <w:r w:rsidR="00745BFF">
                              <w:t>November</w:t>
                            </w:r>
                            <w:r w:rsidR="00094AF6">
                              <w:t xml:space="preserve"> 202</w:t>
                            </w:r>
                            <w:r w:rsidR="00745BFF">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r>
                        <w:t xml:space="preserve">       Arnsberg, </w:t>
                      </w:r>
                      <w:r w:rsidR="00745BFF">
                        <w:t>November</w:t>
                      </w:r>
                      <w:r w:rsidR="00094AF6">
                        <w:t xml:space="preserve"> 202</w:t>
                      </w:r>
                      <w:r w:rsidR="00745BFF">
                        <w:t>4</w:t>
                      </w:r>
                    </w:p>
                  </w:txbxContent>
                </v:textbox>
                <w10:wrap anchorx="page" anchory="page"/>
              </v:shape>
            </w:pict>
          </mc:Fallback>
        </mc:AlternateContent>
      </w:r>
      <w:r w:rsidR="00113A99" w:rsidRPr="005D3199">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094AF6">
        <w:rPr>
          <w:rFonts w:ascii="Univers Com 47 Light Cond" w:hAnsi="Univers Com 47 Light Cond"/>
          <w:sz w:val="24"/>
          <w:szCs w:val="24"/>
          <w:u w:val="single"/>
        </w:rPr>
        <w:t>Auch bei fehlender Schwerkraftentwässerung:</w:t>
      </w:r>
    </w:p>
    <w:p w:rsidR="00094AF6" w:rsidRDefault="00094AF6" w:rsidP="00094AF6">
      <w:pPr>
        <w:rPr>
          <w:rFonts w:ascii="Univers Com 47 Light Cond" w:hAnsi="Univers Com 47 Light Cond"/>
          <w:sz w:val="24"/>
          <w:szCs w:val="24"/>
          <w:u w:val="single"/>
        </w:rPr>
      </w:pPr>
      <w:r w:rsidRPr="00FF28B6">
        <w:rPr>
          <w:rFonts w:ascii="Univers Com 47 Light Cond" w:hAnsi="Univers Com 47 Light Cond"/>
          <w:sz w:val="24"/>
          <w:szCs w:val="24"/>
          <w:u w:val="single"/>
        </w:rPr>
        <w:t>Lösung für bodengleiche Duschen</w:t>
      </w:r>
    </w:p>
    <w:p w:rsidR="00094AF6" w:rsidRDefault="00094AF6" w:rsidP="00094AF6">
      <w:pPr>
        <w:autoSpaceDE w:val="0"/>
        <w:autoSpaceDN w:val="0"/>
        <w:adjustRightInd w:val="0"/>
        <w:rPr>
          <w:rFonts w:ascii="Univers Com 47 Light Cond" w:hAnsi="Univers Com 47 Light Cond"/>
          <w:sz w:val="22"/>
          <w:szCs w:val="22"/>
        </w:rPr>
      </w:pPr>
    </w:p>
    <w:p w:rsidR="00094AF6" w:rsidRDefault="00094AF6" w:rsidP="00094AF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Wer kennt das nicht: Um die ersehnte Dusche zu genießen, muss man erst das Bein anheben, um über die Einstiegskante zu gelangen. Mit einer barrierefreien Dusche wird der Einstieg nicht nur bequemer und sicherer, sondern der Duschbereich auch großzügiger. Gleichzeitig sorgt man m</w:t>
      </w:r>
      <w:r w:rsidRPr="00033B79">
        <w:rPr>
          <w:rFonts w:ascii="Univers Com 47 Light Cond" w:hAnsi="Univers Com 47 Light Cond"/>
          <w:sz w:val="22"/>
          <w:szCs w:val="22"/>
        </w:rPr>
        <w:t xml:space="preserve">it einer bodengleichen Dusche für eine Zukunft vor, in der man nicht mehr problemlos </w:t>
      </w:r>
      <w:r>
        <w:rPr>
          <w:rFonts w:ascii="Univers Com 47 Light Cond" w:hAnsi="Univers Com 47 Light Cond"/>
          <w:sz w:val="22"/>
          <w:szCs w:val="22"/>
        </w:rPr>
        <w:t>über eine Barriere in die Duschfläche</w:t>
      </w:r>
      <w:r w:rsidRPr="00033B79">
        <w:rPr>
          <w:rFonts w:ascii="Univers Com 47 Light Cond" w:hAnsi="Univers Com 47 Light Cond"/>
          <w:sz w:val="22"/>
          <w:szCs w:val="22"/>
        </w:rPr>
        <w:t xml:space="preserve"> ein- oder aussteigen kann.</w:t>
      </w:r>
    </w:p>
    <w:p w:rsidR="00094AF6" w:rsidRDefault="00094AF6" w:rsidP="00094AF6">
      <w:pPr>
        <w:autoSpaceDE w:val="0"/>
        <w:autoSpaceDN w:val="0"/>
        <w:adjustRightInd w:val="0"/>
        <w:rPr>
          <w:rFonts w:ascii="Univers Com 47 Light Cond" w:hAnsi="Univers Com 47 Light Cond"/>
          <w:sz w:val="22"/>
          <w:szCs w:val="22"/>
        </w:rPr>
      </w:pPr>
    </w:p>
    <w:p w:rsidR="00094AF6" w:rsidRPr="00B2381C" w:rsidRDefault="00094AF6" w:rsidP="00094AF6">
      <w:pPr>
        <w:rPr>
          <w:rFonts w:ascii="Univers Com 47 Light Cond" w:hAnsi="Univers Com 47 Light Cond"/>
          <w:sz w:val="22"/>
          <w:szCs w:val="22"/>
        </w:rPr>
      </w:pPr>
      <w:r>
        <w:rPr>
          <w:rFonts w:ascii="Univers Com 47 Light Cond" w:hAnsi="Univers Com 47 Light Cond"/>
          <w:sz w:val="22"/>
          <w:szCs w:val="22"/>
        </w:rPr>
        <w:t xml:space="preserve">Bisher erforderte </w:t>
      </w:r>
      <w:r w:rsidRPr="00B2381C">
        <w:rPr>
          <w:rFonts w:ascii="Univers Com 47 Light Cond" w:hAnsi="Univers Com 47 Light Cond"/>
          <w:sz w:val="22"/>
          <w:szCs w:val="22"/>
        </w:rPr>
        <w:t>der nachträgliche Einbau</w:t>
      </w:r>
      <w:r>
        <w:rPr>
          <w:rFonts w:ascii="Univers Com 47 Light Cond" w:hAnsi="Univers Com 47 Light Cond"/>
          <w:sz w:val="22"/>
          <w:szCs w:val="22"/>
        </w:rPr>
        <w:t xml:space="preserve"> einer bodenebenen Dusche</w:t>
      </w:r>
      <w:r w:rsidRPr="00B2381C">
        <w:rPr>
          <w:rFonts w:ascii="Univers Com 47 Light Cond" w:hAnsi="Univers Com 47 Light Cond"/>
          <w:sz w:val="22"/>
          <w:szCs w:val="22"/>
        </w:rPr>
        <w:t xml:space="preserve"> </w:t>
      </w:r>
      <w:r w:rsidRPr="003D72C1">
        <w:rPr>
          <w:rFonts w:ascii="Univers Com 47 Light Cond" w:hAnsi="Univers Com 47 Light Cond"/>
          <w:sz w:val="22"/>
          <w:szCs w:val="22"/>
        </w:rPr>
        <w:t xml:space="preserve">im Gebäudebestand </w:t>
      </w:r>
      <w:r w:rsidRPr="00B2381C">
        <w:rPr>
          <w:rFonts w:ascii="Univers Com 47 Light Cond" w:hAnsi="Univers Com 47 Light Cond"/>
          <w:sz w:val="22"/>
          <w:szCs w:val="22"/>
        </w:rPr>
        <w:t>oft Eingriffe in das Rohrsystem. Denn</w:t>
      </w:r>
      <w:r>
        <w:rPr>
          <w:rFonts w:ascii="Univers Com 47 Light Cond" w:hAnsi="Univers Com 47 Light Cond"/>
          <w:sz w:val="22"/>
          <w:szCs w:val="22"/>
        </w:rPr>
        <w:t xml:space="preserve"> bei der Realisierung einer bodenebenen Dusche im Bestand liegt </w:t>
      </w:r>
      <w:r w:rsidRPr="00B2381C">
        <w:rPr>
          <w:rFonts w:ascii="Univers Com 47 Light Cond" w:hAnsi="Univers Com 47 Light Cond"/>
          <w:sz w:val="22"/>
          <w:szCs w:val="22"/>
        </w:rPr>
        <w:t xml:space="preserve">der geplante Bodenablauf </w:t>
      </w:r>
      <w:r>
        <w:rPr>
          <w:rFonts w:ascii="Univers Com 47 Light Cond" w:hAnsi="Univers Com 47 Light Cond"/>
          <w:sz w:val="22"/>
          <w:szCs w:val="22"/>
        </w:rPr>
        <w:t>häufig</w:t>
      </w:r>
      <w:r w:rsidRPr="00B2381C">
        <w:rPr>
          <w:rFonts w:ascii="Univers Com 47 Light Cond" w:hAnsi="Univers Com 47 Light Cond"/>
          <w:sz w:val="22"/>
          <w:szCs w:val="22"/>
        </w:rPr>
        <w:t xml:space="preserve"> unterhalb der vorhandenen Abwasserleitung. Eine Schwerkraftentwässerung </w:t>
      </w:r>
      <w:r>
        <w:rPr>
          <w:rFonts w:ascii="Univers Com 47 Light Cond" w:hAnsi="Univers Com 47 Light Cond"/>
          <w:sz w:val="22"/>
          <w:szCs w:val="22"/>
        </w:rPr>
        <w:t>ist oft nur mit erhöhtem Aufwand</w:t>
      </w:r>
      <w:r w:rsidRPr="00B2381C">
        <w:rPr>
          <w:rFonts w:ascii="Univers Com 47 Light Cond" w:hAnsi="Univers Com 47 Light Cond"/>
          <w:sz w:val="22"/>
          <w:szCs w:val="22"/>
        </w:rPr>
        <w:t xml:space="preserve"> möglich.</w:t>
      </w:r>
    </w:p>
    <w:p w:rsidR="00094AF6" w:rsidRDefault="00094AF6" w:rsidP="00094AF6">
      <w:pPr>
        <w:autoSpaceDE w:val="0"/>
        <w:autoSpaceDN w:val="0"/>
        <w:adjustRightInd w:val="0"/>
        <w:rPr>
          <w:rFonts w:ascii="Univers Com 47 Light Cond" w:hAnsi="Univers Com 47 Light Cond"/>
          <w:sz w:val="22"/>
          <w:szCs w:val="22"/>
        </w:rPr>
      </w:pPr>
    </w:p>
    <w:p w:rsidR="00094AF6" w:rsidRPr="00FA58F0" w:rsidRDefault="00094AF6" w:rsidP="00094AF6">
      <w:pPr>
        <w:autoSpaceDE w:val="0"/>
        <w:autoSpaceDN w:val="0"/>
        <w:adjustRightInd w:val="0"/>
        <w:rPr>
          <w:rFonts w:ascii="Univers Com 47 Light Cond" w:hAnsi="Univers Com 47 Light Cond"/>
          <w:sz w:val="22"/>
          <w:szCs w:val="22"/>
          <w:u w:val="single"/>
        </w:rPr>
      </w:pPr>
      <w:r w:rsidRPr="00FA58F0">
        <w:rPr>
          <w:rFonts w:ascii="Univers Com 47 Light Cond" w:hAnsi="Univers Com 47 Light Cond"/>
          <w:sz w:val="22"/>
          <w:szCs w:val="22"/>
          <w:u w:val="single"/>
        </w:rPr>
        <w:t xml:space="preserve">Aufwändige Strangsanierung </w:t>
      </w:r>
      <w:proofErr w:type="spellStart"/>
      <w:r w:rsidRPr="00FA58F0">
        <w:rPr>
          <w:rFonts w:ascii="Univers Com 47 Light Cond" w:hAnsi="Univers Com 47 Light Cond"/>
          <w:sz w:val="22"/>
          <w:szCs w:val="22"/>
          <w:u w:val="single"/>
        </w:rPr>
        <w:t>adé</w:t>
      </w:r>
      <w:proofErr w:type="spellEnd"/>
    </w:p>
    <w:p w:rsidR="00094AF6" w:rsidRDefault="00094AF6" w:rsidP="00094AF6">
      <w:pPr>
        <w:autoSpaceDE w:val="0"/>
        <w:autoSpaceDN w:val="0"/>
        <w:adjustRightInd w:val="0"/>
        <w:rPr>
          <w:rFonts w:ascii="Univers Com 47 Light Cond" w:hAnsi="Univers Com 47 Light Cond"/>
          <w:sz w:val="22"/>
          <w:szCs w:val="22"/>
        </w:rPr>
      </w:pPr>
      <w:r w:rsidRPr="00B2381C">
        <w:rPr>
          <w:rFonts w:ascii="Univers Com 47 Light Cond" w:hAnsi="Univers Com 47 Light Cond"/>
          <w:sz w:val="22"/>
          <w:szCs w:val="22"/>
        </w:rPr>
        <w:t xml:space="preserve">Die Connect-Aktiventwässerung </w:t>
      </w:r>
      <w:r>
        <w:rPr>
          <w:rFonts w:ascii="Univers Com 47 Light Cond" w:hAnsi="Univers Com 47 Light Cond"/>
          <w:sz w:val="22"/>
          <w:szCs w:val="22"/>
        </w:rPr>
        <w:t xml:space="preserve">von </w:t>
      </w:r>
      <w:proofErr w:type="spellStart"/>
      <w:r>
        <w:rPr>
          <w:rFonts w:ascii="Univers Com 47 Light Cond" w:hAnsi="Univers Com 47 Light Cond"/>
          <w:sz w:val="22"/>
          <w:szCs w:val="22"/>
        </w:rPr>
        <w:t>Dallmer</w:t>
      </w:r>
      <w:proofErr w:type="spellEnd"/>
      <w:r>
        <w:rPr>
          <w:rFonts w:ascii="Univers Com 47 Light Cond" w:hAnsi="Univers Com 47 Light Cond"/>
          <w:sz w:val="22"/>
          <w:szCs w:val="22"/>
        </w:rPr>
        <w:t xml:space="preserve"> und Jung Pumpen </w:t>
      </w:r>
      <w:r w:rsidRPr="00B2381C">
        <w:rPr>
          <w:rFonts w:ascii="Univers Com 47 Light Cond" w:hAnsi="Univers Com 47 Light Cond"/>
          <w:sz w:val="22"/>
          <w:szCs w:val="22"/>
        </w:rPr>
        <w:t>bietet die Lösung</w:t>
      </w:r>
      <w:r>
        <w:rPr>
          <w:rFonts w:ascii="Univers Com 47 Light Cond" w:hAnsi="Univers Com 47 Light Cond"/>
          <w:sz w:val="22"/>
          <w:szCs w:val="22"/>
        </w:rPr>
        <w:t xml:space="preserve"> für </w:t>
      </w:r>
      <w:r w:rsidRPr="00C60192">
        <w:rPr>
          <w:rFonts w:ascii="Univers Com 47 Light Cond" w:hAnsi="Univers Com 47 Light Cond"/>
          <w:sz w:val="22"/>
          <w:szCs w:val="22"/>
        </w:rPr>
        <w:t xml:space="preserve">das Gefälle-Problem und erspart eine aufwändige Strangsanierung. Die Bodenablaufpumpe </w:t>
      </w:r>
      <w:proofErr w:type="spellStart"/>
      <w:r w:rsidRPr="00C60192">
        <w:rPr>
          <w:rFonts w:ascii="Univers Com 47 Light Cond" w:hAnsi="Univers Com 47 Light Cond"/>
          <w:sz w:val="22"/>
          <w:szCs w:val="22"/>
        </w:rPr>
        <w:t>Plancofix</w:t>
      </w:r>
      <w:proofErr w:type="spellEnd"/>
      <w:r w:rsidRPr="00C60192">
        <w:rPr>
          <w:rFonts w:ascii="Univers Com 47 Light Cond" w:hAnsi="Univers Com 47 Light Cond"/>
          <w:sz w:val="22"/>
          <w:szCs w:val="22"/>
        </w:rPr>
        <w:t xml:space="preserve"> Connect ist mit nur 75 mm Aufbauhöhe ein extrem flacher Bodenablauf mit integrierter Pumpe. Diese befördert das Duschwasser automatisch in das oft höher liegende Abwasserrohr. </w:t>
      </w:r>
      <w:r>
        <w:rPr>
          <w:rFonts w:ascii="Univers Com 47 Light Cond" w:hAnsi="Univers Com 47 Light Cond"/>
          <w:sz w:val="22"/>
          <w:szCs w:val="22"/>
        </w:rPr>
        <w:t xml:space="preserve">Der </w:t>
      </w:r>
      <w:r w:rsidRPr="00C60192">
        <w:rPr>
          <w:rFonts w:ascii="Univers Com 47 Light Cond" w:hAnsi="Univers Com 47 Light Cond"/>
          <w:sz w:val="22"/>
          <w:szCs w:val="22"/>
        </w:rPr>
        <w:t xml:space="preserve">sehr leise </w:t>
      </w:r>
      <w:r>
        <w:rPr>
          <w:rFonts w:ascii="Univers Com 47 Light Cond" w:hAnsi="Univers Com 47 Light Cond"/>
          <w:sz w:val="22"/>
          <w:szCs w:val="22"/>
        </w:rPr>
        <w:t>P</w:t>
      </w:r>
      <w:r w:rsidRPr="000C7714">
        <w:rPr>
          <w:rFonts w:ascii="Univers Com 47 Light Cond" w:hAnsi="Univers Com 47 Light Cond"/>
          <w:sz w:val="22"/>
          <w:szCs w:val="22"/>
        </w:rPr>
        <w:t>umpmechanismus</w:t>
      </w:r>
      <w:r>
        <w:rPr>
          <w:rFonts w:ascii="Univers Com 47 Light Cond" w:hAnsi="Univers Com 47 Light Cond"/>
          <w:sz w:val="22"/>
          <w:szCs w:val="22"/>
        </w:rPr>
        <w:t xml:space="preserve"> erfüllt m</w:t>
      </w:r>
      <w:r w:rsidRPr="000C7714">
        <w:rPr>
          <w:rFonts w:ascii="Univers Com 47 Light Cond" w:hAnsi="Univers Com 47 Light Cond"/>
          <w:sz w:val="22"/>
          <w:szCs w:val="22"/>
        </w:rPr>
        <w:t xml:space="preserve">it nur circa 27 </w:t>
      </w:r>
      <w:proofErr w:type="spellStart"/>
      <w:r w:rsidRPr="000C7714">
        <w:rPr>
          <w:rFonts w:ascii="Univers Com 47 Light Cond" w:hAnsi="Univers Com 47 Light Cond"/>
          <w:sz w:val="22"/>
          <w:szCs w:val="22"/>
        </w:rPr>
        <w:t>dBA</w:t>
      </w:r>
      <w:proofErr w:type="spellEnd"/>
      <w:r>
        <w:rPr>
          <w:rFonts w:ascii="Univers Com 47 Light Cond" w:hAnsi="Univers Com 47 Light Cond"/>
          <w:sz w:val="22"/>
          <w:szCs w:val="22"/>
        </w:rPr>
        <w:t xml:space="preserve"> </w:t>
      </w:r>
      <w:r w:rsidRPr="00C60192">
        <w:rPr>
          <w:rFonts w:ascii="Univers Com 47 Light Cond" w:hAnsi="Univers Com 47 Light Cond"/>
          <w:sz w:val="22"/>
          <w:szCs w:val="22"/>
        </w:rPr>
        <w:t xml:space="preserve">alle VDE-Sicherheitsstandards. Auch höheren Belastungen wie </w:t>
      </w:r>
      <w:r>
        <w:rPr>
          <w:rFonts w:ascii="Univers Com 47 Light Cond" w:hAnsi="Univers Com 47 Light Cond"/>
          <w:sz w:val="22"/>
          <w:szCs w:val="22"/>
        </w:rPr>
        <w:t>durch einen</w:t>
      </w:r>
      <w:r w:rsidRPr="00C60192">
        <w:rPr>
          <w:rFonts w:ascii="Univers Com 47 Light Cond" w:hAnsi="Univers Com 47 Light Cond"/>
          <w:sz w:val="22"/>
          <w:szCs w:val="22"/>
        </w:rPr>
        <w:t xml:space="preserve"> Rollstuhl hält der Ablauf stand.</w:t>
      </w:r>
    </w:p>
    <w:p w:rsidR="00094AF6" w:rsidRDefault="00094AF6" w:rsidP="00094AF6">
      <w:pPr>
        <w:autoSpaceDE w:val="0"/>
        <w:autoSpaceDN w:val="0"/>
        <w:adjustRightInd w:val="0"/>
        <w:rPr>
          <w:rFonts w:ascii="Univers Com 47 Light Cond" w:hAnsi="Univers Com 47 Light Cond"/>
          <w:sz w:val="22"/>
          <w:szCs w:val="22"/>
        </w:rPr>
      </w:pPr>
    </w:p>
    <w:p w:rsidR="00094AF6" w:rsidRPr="00E14F5B" w:rsidRDefault="00094AF6" w:rsidP="00094AF6">
      <w:pPr>
        <w:autoSpaceDE w:val="0"/>
        <w:autoSpaceDN w:val="0"/>
        <w:adjustRightInd w:val="0"/>
        <w:rPr>
          <w:rFonts w:ascii="Univers Com 47 Light Cond" w:hAnsi="Univers Com 47 Light Cond"/>
          <w:sz w:val="22"/>
          <w:szCs w:val="22"/>
          <w:u w:val="single"/>
        </w:rPr>
      </w:pPr>
      <w:r w:rsidRPr="00E14F5B">
        <w:rPr>
          <w:rFonts w:ascii="Univers Com 47 Light Cond" w:hAnsi="Univers Com 47 Light Cond"/>
          <w:sz w:val="22"/>
          <w:szCs w:val="22"/>
          <w:u w:val="single"/>
        </w:rPr>
        <w:t>12 Duschrinnenlösungen für Wand und Fläche</w:t>
      </w:r>
    </w:p>
    <w:p w:rsidR="00094AF6" w:rsidRDefault="00094AF6" w:rsidP="00094AF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Mit der Connect-Aktiventwässerung schließt </w:t>
      </w:r>
      <w:proofErr w:type="spellStart"/>
      <w:r>
        <w:rPr>
          <w:rFonts w:ascii="Univers Com 47 Light Cond" w:hAnsi="Univers Com 47 Light Cond"/>
          <w:sz w:val="22"/>
          <w:szCs w:val="22"/>
        </w:rPr>
        <w:t>Dallmer</w:t>
      </w:r>
      <w:proofErr w:type="spellEnd"/>
      <w:r>
        <w:rPr>
          <w:rFonts w:ascii="Univers Com 47 Light Cond" w:hAnsi="Univers Com 47 Light Cond"/>
          <w:sz w:val="22"/>
          <w:szCs w:val="22"/>
        </w:rPr>
        <w:t xml:space="preserve"> eine wichtige Lücke in der </w:t>
      </w:r>
      <w:proofErr w:type="spellStart"/>
      <w:r>
        <w:rPr>
          <w:rFonts w:ascii="Univers Com 47 Light Cond" w:hAnsi="Univers Com 47 Light Cond"/>
          <w:sz w:val="22"/>
          <w:szCs w:val="22"/>
        </w:rPr>
        <w:t>DallFlex</w:t>
      </w:r>
      <w:proofErr w:type="spellEnd"/>
      <w:r>
        <w:rPr>
          <w:rFonts w:ascii="Univers Com 47 Light Cond" w:hAnsi="Univers Com 47 Light Cond"/>
          <w:sz w:val="22"/>
          <w:szCs w:val="22"/>
        </w:rPr>
        <w:t xml:space="preserve">-Familie. </w:t>
      </w:r>
      <w:r w:rsidRPr="00E14F5B">
        <w:rPr>
          <w:rFonts w:ascii="Univers Com 47 Light Cond" w:hAnsi="Univers Com 47 Light Cond"/>
          <w:sz w:val="22"/>
          <w:szCs w:val="22"/>
        </w:rPr>
        <w:t xml:space="preserve">Der innovative Ablaufkörper mit integrierter Pumpe ist mit insgesamt 12 Duschrinnenlösungen aus der </w:t>
      </w:r>
      <w:proofErr w:type="spellStart"/>
      <w:r w:rsidRPr="00E14F5B">
        <w:rPr>
          <w:rFonts w:ascii="Univers Com 47 Light Cond" w:hAnsi="Univers Com 47 Light Cond"/>
          <w:sz w:val="22"/>
          <w:szCs w:val="22"/>
        </w:rPr>
        <w:t>DallFlex</w:t>
      </w:r>
      <w:proofErr w:type="spellEnd"/>
      <w:r w:rsidRPr="00E14F5B">
        <w:rPr>
          <w:rFonts w:ascii="Univers Com 47 Light Cond" w:hAnsi="Univers Com 47 Light Cond"/>
          <w:sz w:val="22"/>
          <w:szCs w:val="22"/>
        </w:rPr>
        <w:t xml:space="preserve">-Familie kombinierbar. Diese können sowohl an der Wand als auch in der Fläche positioniert werden. Sie sind unter den Namen </w:t>
      </w:r>
      <w:proofErr w:type="spellStart"/>
      <w:r w:rsidRPr="00E14F5B">
        <w:rPr>
          <w:rFonts w:ascii="Univers Com 47 Light Cond" w:hAnsi="Univers Com 47 Light Cond"/>
          <w:sz w:val="22"/>
          <w:szCs w:val="22"/>
        </w:rPr>
        <w:t>CeraFloor</w:t>
      </w:r>
      <w:proofErr w:type="spellEnd"/>
      <w:r w:rsidRPr="00E14F5B">
        <w:rPr>
          <w:rFonts w:ascii="Univers Com 47 Light Cond" w:hAnsi="Univers Com 47 Light Cond"/>
          <w:sz w:val="22"/>
          <w:szCs w:val="22"/>
        </w:rPr>
        <w:t xml:space="preserve">-, </w:t>
      </w:r>
      <w:proofErr w:type="spellStart"/>
      <w:r w:rsidRPr="00E14F5B">
        <w:rPr>
          <w:rFonts w:ascii="Univers Com 47 Light Cond" w:hAnsi="Univers Com 47 Light Cond"/>
          <w:sz w:val="22"/>
          <w:szCs w:val="22"/>
        </w:rPr>
        <w:t>CeraWall</w:t>
      </w:r>
      <w:proofErr w:type="spellEnd"/>
      <w:r w:rsidRPr="00E14F5B">
        <w:rPr>
          <w:rFonts w:ascii="Univers Com 47 Light Cond" w:hAnsi="Univers Com 47 Light Cond"/>
          <w:sz w:val="22"/>
          <w:szCs w:val="22"/>
        </w:rPr>
        <w:t xml:space="preserve">- und </w:t>
      </w:r>
      <w:proofErr w:type="spellStart"/>
      <w:r w:rsidRPr="00E14F5B">
        <w:rPr>
          <w:rFonts w:ascii="Univers Com 47 Light Cond" w:hAnsi="Univers Com 47 Light Cond"/>
          <w:sz w:val="22"/>
          <w:szCs w:val="22"/>
        </w:rPr>
        <w:t>CeraFrame</w:t>
      </w:r>
      <w:proofErr w:type="spellEnd"/>
      <w:r w:rsidRPr="00E14F5B">
        <w:rPr>
          <w:rFonts w:ascii="Univers Com 47 Light Cond" w:hAnsi="Univers Com 47 Light Cond"/>
          <w:sz w:val="22"/>
          <w:szCs w:val="22"/>
        </w:rPr>
        <w:t xml:space="preserve"> Connect erhältlich. </w:t>
      </w:r>
      <w:r>
        <w:rPr>
          <w:rFonts w:ascii="Univers Com 47 Light Cond" w:hAnsi="Univers Com 47 Light Cond"/>
          <w:sz w:val="22"/>
          <w:szCs w:val="22"/>
        </w:rPr>
        <w:t xml:space="preserve">Dabei können </w:t>
      </w:r>
      <w:proofErr w:type="spellStart"/>
      <w:r w:rsidRPr="007646FB">
        <w:rPr>
          <w:rFonts w:ascii="Univers Com 47 Light Cond" w:hAnsi="Univers Com 47 Light Cond"/>
          <w:sz w:val="22"/>
          <w:szCs w:val="22"/>
        </w:rPr>
        <w:t>Bauherr:innen</w:t>
      </w:r>
      <w:proofErr w:type="spellEnd"/>
      <w:r w:rsidRPr="007646FB">
        <w:rPr>
          <w:rFonts w:ascii="Univers Com 47 Light Cond" w:hAnsi="Univers Com 47 Light Cond"/>
          <w:sz w:val="22"/>
          <w:szCs w:val="22"/>
        </w:rPr>
        <w:t xml:space="preserve"> </w:t>
      </w:r>
      <w:r>
        <w:rPr>
          <w:rFonts w:ascii="Univers Com 47 Light Cond" w:hAnsi="Univers Com 47 Light Cond"/>
          <w:sz w:val="22"/>
          <w:szCs w:val="22"/>
        </w:rPr>
        <w:t xml:space="preserve">zwischen </w:t>
      </w:r>
      <w:r w:rsidRPr="00E14F5B">
        <w:rPr>
          <w:rFonts w:ascii="Univers Com 47 Light Cond" w:hAnsi="Univers Com 47 Light Cond"/>
          <w:sz w:val="22"/>
          <w:szCs w:val="22"/>
        </w:rPr>
        <w:t xml:space="preserve">Edelstahl matt, </w:t>
      </w:r>
      <w:proofErr w:type="spellStart"/>
      <w:r w:rsidRPr="00E14F5B">
        <w:rPr>
          <w:rFonts w:ascii="Univers Com 47 Light Cond" w:hAnsi="Univers Com 47 Light Cond"/>
          <w:sz w:val="22"/>
          <w:szCs w:val="22"/>
        </w:rPr>
        <w:t>befliesbar</w:t>
      </w:r>
      <w:proofErr w:type="spellEnd"/>
      <w:r w:rsidRPr="00E14F5B">
        <w:rPr>
          <w:rFonts w:ascii="Univers Com 47 Light Cond" w:hAnsi="Univers Com 47 Light Cond"/>
          <w:sz w:val="22"/>
          <w:szCs w:val="22"/>
        </w:rPr>
        <w:t xml:space="preserve"> oder PVD-beschichtet in den Farben Schwarz, Rotgold oder Messing </w:t>
      </w:r>
      <w:r>
        <w:rPr>
          <w:rFonts w:ascii="Univers Com 47 Light Cond" w:hAnsi="Univers Com 47 Light Cond"/>
          <w:sz w:val="22"/>
          <w:szCs w:val="22"/>
        </w:rPr>
        <w:t>wählen.</w:t>
      </w:r>
    </w:p>
    <w:p w:rsidR="00094AF6" w:rsidRDefault="00094AF6" w:rsidP="00094AF6">
      <w:pPr>
        <w:autoSpaceDE w:val="0"/>
        <w:autoSpaceDN w:val="0"/>
        <w:adjustRightInd w:val="0"/>
        <w:rPr>
          <w:rFonts w:ascii="Univers Com 47 Light Cond" w:hAnsi="Univers Com 47 Light Cond"/>
          <w:sz w:val="22"/>
          <w:szCs w:val="22"/>
        </w:rPr>
      </w:pPr>
      <w:r w:rsidRPr="007646FB">
        <w:rPr>
          <w:rFonts w:ascii="Univers Com 47 Light Cond" w:hAnsi="Univers Com 47 Light Cond"/>
          <w:sz w:val="22"/>
          <w:szCs w:val="22"/>
        </w:rPr>
        <w:t xml:space="preserve">Geliefert wird </w:t>
      </w:r>
      <w:r>
        <w:rPr>
          <w:rFonts w:ascii="Univers Com 47 Light Cond" w:hAnsi="Univers Com 47 Light Cond"/>
          <w:sz w:val="22"/>
          <w:szCs w:val="22"/>
        </w:rPr>
        <w:t xml:space="preserve">die Bodenablaufpumpe </w:t>
      </w:r>
      <w:proofErr w:type="spellStart"/>
      <w:r>
        <w:rPr>
          <w:rFonts w:ascii="Univers Com 47 Light Cond" w:hAnsi="Univers Com 47 Light Cond"/>
          <w:sz w:val="22"/>
          <w:szCs w:val="22"/>
        </w:rPr>
        <w:t>Plancofix</w:t>
      </w:r>
      <w:proofErr w:type="spellEnd"/>
      <w:r w:rsidRPr="007646FB">
        <w:rPr>
          <w:rFonts w:ascii="Univers Com 47 Light Cond" w:hAnsi="Univers Com 47 Light Cond"/>
          <w:sz w:val="22"/>
          <w:szCs w:val="22"/>
        </w:rPr>
        <w:t xml:space="preserve"> Connect mit einer </w:t>
      </w:r>
      <w:proofErr w:type="spellStart"/>
      <w:r w:rsidRPr="007646FB">
        <w:rPr>
          <w:rFonts w:ascii="Univers Com 47 Light Cond" w:hAnsi="Univers Com 47 Light Cond"/>
          <w:sz w:val="22"/>
          <w:szCs w:val="22"/>
        </w:rPr>
        <w:t>einklickbaren</w:t>
      </w:r>
      <w:proofErr w:type="spellEnd"/>
      <w:r w:rsidRPr="007646FB">
        <w:rPr>
          <w:rFonts w:ascii="Univers Com 47 Light Cond" w:hAnsi="Univers Com 47 Light Cond"/>
          <w:sz w:val="22"/>
          <w:szCs w:val="22"/>
        </w:rPr>
        <w:t xml:space="preserve"> Dichtmanschette, </w:t>
      </w:r>
      <w:r>
        <w:rPr>
          <w:rFonts w:ascii="Univers Com 47 Light Cond" w:hAnsi="Univers Com 47 Light Cond"/>
          <w:sz w:val="22"/>
          <w:szCs w:val="22"/>
        </w:rPr>
        <w:t xml:space="preserve">die sich bereits in der </w:t>
      </w:r>
      <w:proofErr w:type="spellStart"/>
      <w:r>
        <w:rPr>
          <w:rFonts w:ascii="Univers Com 47 Light Cond" w:hAnsi="Univers Com 47 Light Cond"/>
          <w:sz w:val="22"/>
          <w:szCs w:val="22"/>
        </w:rPr>
        <w:t>DallFlex</w:t>
      </w:r>
      <w:proofErr w:type="spellEnd"/>
      <w:r>
        <w:rPr>
          <w:rFonts w:ascii="Univers Com 47 Light Cond" w:hAnsi="Univers Com 47 Light Cond"/>
          <w:sz w:val="22"/>
          <w:szCs w:val="22"/>
        </w:rPr>
        <w:t>-Familie bei der</w:t>
      </w:r>
      <w:r w:rsidRPr="007646FB">
        <w:rPr>
          <w:rFonts w:ascii="Univers Com 47 Light Cond" w:hAnsi="Univers Com 47 Light Cond"/>
          <w:sz w:val="22"/>
          <w:szCs w:val="22"/>
        </w:rPr>
        <w:t xml:space="preserve"> fachgerechte</w:t>
      </w:r>
      <w:r>
        <w:rPr>
          <w:rFonts w:ascii="Univers Com 47 Light Cond" w:hAnsi="Univers Com 47 Light Cond"/>
          <w:sz w:val="22"/>
          <w:szCs w:val="22"/>
        </w:rPr>
        <w:t>n</w:t>
      </w:r>
      <w:r w:rsidRPr="007646FB">
        <w:rPr>
          <w:rFonts w:ascii="Univers Com 47 Light Cond" w:hAnsi="Univers Com 47 Light Cond"/>
          <w:sz w:val="22"/>
          <w:szCs w:val="22"/>
        </w:rPr>
        <w:t xml:space="preserve"> Ausführung der Verbundabdichtung gemäß DIN 18534 </w:t>
      </w:r>
      <w:r>
        <w:rPr>
          <w:rFonts w:ascii="Univers Com 47 Light Cond" w:hAnsi="Univers Com 47 Light Cond"/>
          <w:sz w:val="22"/>
          <w:szCs w:val="22"/>
        </w:rPr>
        <w:t>bewährt hat.</w:t>
      </w:r>
    </w:p>
    <w:p w:rsidR="00094AF6" w:rsidRDefault="00094AF6" w:rsidP="00094AF6">
      <w:pPr>
        <w:autoSpaceDE w:val="0"/>
        <w:autoSpaceDN w:val="0"/>
        <w:adjustRightInd w:val="0"/>
        <w:rPr>
          <w:rFonts w:ascii="Univers Com 47 Light Cond" w:hAnsi="Univers Com 47 Light Cond"/>
          <w:sz w:val="22"/>
          <w:szCs w:val="22"/>
        </w:rPr>
      </w:pPr>
    </w:p>
    <w:p w:rsidR="00DD07B8" w:rsidRPr="00094AF6" w:rsidRDefault="00094AF6" w:rsidP="00094AF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Weitere Informationen: dallmer.de/connect</w:t>
      </w:r>
    </w:p>
    <w:sectPr w:rsidR="00DD07B8" w:rsidRPr="00094AF6" w:rsidSect="00281D8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26D6" w:rsidRDefault="007F26D6">
      <w:r>
        <w:separator/>
      </w:r>
    </w:p>
  </w:endnote>
  <w:endnote w:type="continuationSeparator" w:id="0">
    <w:p w:rsidR="007F26D6" w:rsidRDefault="007F2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6ED" w:rsidRDefault="001B26E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1B26ED" w:rsidP="00365129">
    <w:pPr>
      <w:pStyle w:val="Formatvorlage3"/>
      <w:ind w:left="-2835"/>
      <w:jc w:val="both"/>
    </w:pPr>
    <w:r w:rsidRPr="001B26ED">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26D6" w:rsidRDefault="007F26D6">
      <w:r>
        <w:separator/>
      </w:r>
    </w:p>
  </w:footnote>
  <w:footnote w:type="continuationSeparator" w:id="0">
    <w:p w:rsidR="007F26D6" w:rsidRDefault="007F2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6ED" w:rsidRDefault="001B26E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094AF6" w:rsidRDefault="005328A6" w:rsidP="00723E32">
                          <w:pPr>
                            <w:pStyle w:val="DallmerOrtsfeld8115"/>
                            <w:rPr>
                              <w:lang w:val="en-GB"/>
                            </w:rPr>
                          </w:pPr>
                          <w:r w:rsidRPr="00094AF6">
                            <w:rPr>
                              <w:noProof/>
                              <w:lang w:val="en-GB"/>
                            </w:rPr>
                            <w:t xml:space="preserve">        </w:t>
                          </w:r>
                          <w:r w:rsidR="0028462F" w:rsidRPr="00094AF6">
                            <w:rPr>
                              <w:noProof/>
                              <w:lang w:val="en-GB"/>
                            </w:rPr>
                            <w:t>Sylvia Bösch</w:t>
                          </w:r>
                        </w:p>
                        <w:p w:rsidR="005328A6" w:rsidRPr="00094AF6" w:rsidRDefault="005328A6" w:rsidP="00723E32">
                          <w:pPr>
                            <w:pStyle w:val="DallmerOrtsfeld8115"/>
                            <w:rPr>
                              <w:lang w:val="en-GB"/>
                            </w:rPr>
                          </w:pPr>
                          <w:r w:rsidRPr="00094AF6">
                            <w:rPr>
                              <w:noProof/>
                              <w:lang w:val="en-GB"/>
                            </w:rPr>
                            <w:t xml:space="preserve">       </w:t>
                          </w:r>
                          <w:r w:rsidR="000D580A" w:rsidRPr="00094AF6">
                            <w:rPr>
                              <w:noProof/>
                              <w:lang w:val="en-GB"/>
                            </w:rPr>
                            <w:t xml:space="preserve"> </w:t>
                          </w:r>
                          <w:r w:rsidRPr="00094AF6">
                            <w:rPr>
                              <w:noProof/>
                              <w:lang w:val="en-GB"/>
                            </w:rPr>
                            <w:t>PR</w:t>
                          </w:r>
                          <w:r w:rsidR="00DD07B8" w:rsidRPr="00094AF6">
                            <w:rPr>
                              <w:noProof/>
                              <w:lang w:val="en-GB"/>
                            </w:rPr>
                            <w:t xml:space="preserve"> &amp; Social Media</w:t>
                          </w:r>
                        </w:p>
                        <w:p w:rsidR="005328A6" w:rsidRPr="00094AF6" w:rsidRDefault="005328A6" w:rsidP="00723E32">
                          <w:pPr>
                            <w:pStyle w:val="DallmerOrtsfeld8115"/>
                            <w:rPr>
                              <w:noProof/>
                              <w:lang w:val="en-GB"/>
                            </w:rPr>
                          </w:pPr>
                          <w:r w:rsidRPr="00094AF6">
                            <w:rPr>
                              <w:lang w:val="en-GB"/>
                            </w:rPr>
                            <w:t xml:space="preserve">        T + 49 2932 9616 – </w:t>
                          </w:r>
                          <w:r w:rsidRPr="00094AF6">
                            <w:rPr>
                              <w:noProof/>
                              <w:lang w:val="en-GB"/>
                            </w:rPr>
                            <w:t>19</w:t>
                          </w:r>
                          <w:r w:rsidR="0028462F" w:rsidRPr="00094AF6">
                            <w:rPr>
                              <w:noProof/>
                              <w:lang w:val="en-GB"/>
                            </w:rPr>
                            <w:t>1</w:t>
                          </w:r>
                          <w:r w:rsidRPr="00094AF6">
                            <w:rPr>
                              <w:noProof/>
                              <w:lang w:val="en-GB"/>
                            </w:rPr>
                            <w:t xml:space="preserve">                            </w:t>
                          </w:r>
                        </w:p>
                        <w:p w:rsidR="005328A6" w:rsidRPr="00094AF6" w:rsidRDefault="005328A6" w:rsidP="00723E32">
                          <w:pPr>
                            <w:pStyle w:val="DallmerOrtsfeld8115"/>
                            <w:rPr>
                              <w:noProof/>
                              <w:lang w:val="en-GB"/>
                            </w:rPr>
                          </w:pPr>
                          <w:r w:rsidRPr="00094AF6">
                            <w:rPr>
                              <w:lang w:val="en-GB"/>
                            </w:rPr>
                            <w:t xml:space="preserve">        F + 49 2932 9616 – </w:t>
                          </w:r>
                          <w:r w:rsidRPr="00094AF6">
                            <w:rPr>
                              <w:noProof/>
                              <w:lang w:val="en-GB"/>
                            </w:rPr>
                            <w:t>419</w:t>
                          </w:r>
                          <w:r w:rsidR="0028462F" w:rsidRPr="00094AF6">
                            <w:rPr>
                              <w:noProof/>
                              <w:lang w:val="en-GB"/>
                            </w:rPr>
                            <w:t>1</w:t>
                          </w:r>
                          <w:r w:rsidRPr="00094AF6">
                            <w:rPr>
                              <w:noProof/>
                              <w:lang w:val="en-GB"/>
                            </w:rPr>
                            <w:t xml:space="preserve"> </w:t>
                          </w:r>
                        </w:p>
                        <w:p w:rsidR="005328A6" w:rsidRPr="00094AF6" w:rsidRDefault="005328A6" w:rsidP="00723E32">
                          <w:pPr>
                            <w:pStyle w:val="DallmerOrtsfeld8115"/>
                            <w:rPr>
                              <w:lang w:val="en-GB"/>
                            </w:rPr>
                          </w:pPr>
                          <w:r w:rsidRPr="00094AF6">
                            <w:rPr>
                              <w:lang w:val="en-GB"/>
                            </w:rPr>
                            <w:t xml:space="preserve">        E </w:t>
                          </w:r>
                          <w:r w:rsidR="0028462F" w:rsidRPr="00094AF6">
                            <w:rPr>
                              <w:noProof/>
                              <w:lang w:val="en-GB"/>
                            </w:rPr>
                            <w:t>Sylvia.B</w:t>
                          </w:r>
                          <w:r w:rsidR="00BF0D22" w:rsidRPr="00094AF6">
                            <w:rPr>
                              <w:noProof/>
                              <w:lang w:val="en-GB"/>
                            </w:rPr>
                            <w:t>oe</w:t>
                          </w:r>
                          <w:r w:rsidR="0028462F" w:rsidRPr="00094AF6">
                            <w:rPr>
                              <w:noProof/>
                              <w:lang w:val="en-GB"/>
                            </w:rPr>
                            <w:t>sch</w:t>
                          </w:r>
                          <w:r w:rsidRPr="00094AF6">
                            <w:rPr>
                              <w:noProof/>
                              <w:lang w:val="en-GB"/>
                            </w:rPr>
                            <w:t>@dallmer.de</w:t>
                          </w:r>
                        </w:p>
                        <w:p w:rsidR="005328A6" w:rsidRPr="00094AF6" w:rsidRDefault="005328A6" w:rsidP="00723E32">
                          <w:pPr>
                            <w:pStyle w:val="DALLMERUnivers"/>
                            <w:rPr>
                              <w:lang w:val="en-GB"/>
                            </w:rPr>
                          </w:pPr>
                        </w:p>
                        <w:p w:rsidR="005328A6" w:rsidRPr="00094AF6" w:rsidRDefault="005328A6" w:rsidP="00723E32">
                          <w:pPr>
                            <w:pStyle w:val="DALLMERUnivers"/>
                            <w:ind w:left="0" w:firstLine="0"/>
                            <w:rPr>
                              <w:lang w:val="en-GB"/>
                            </w:rPr>
                          </w:pPr>
                        </w:p>
                        <w:p w:rsidR="005328A6" w:rsidRPr="008763BF" w:rsidRDefault="005328A6" w:rsidP="00723E32">
                          <w:pPr>
                            <w:pStyle w:val="DALLMERUnivers"/>
                          </w:pPr>
                          <w:r w:rsidRPr="00094AF6">
                            <w:rPr>
                              <w:lang w:val="en-GB"/>
                            </w:rPr>
                            <w:t xml:space="preserve">Dallmer GmbH + Co. </w:t>
                          </w:r>
                          <w:r w:rsidRPr="008763BF">
                            <w:t>KG</w:t>
                          </w:r>
                        </w:p>
                        <w:p w:rsidR="005328A6" w:rsidRPr="008763BF" w:rsidRDefault="005328A6" w:rsidP="00723E32">
                          <w:pPr>
                            <w:pStyle w:val="DALLMERUnivers"/>
                          </w:pPr>
                          <w:proofErr w:type="spellStart"/>
                          <w:r w:rsidRPr="008763BF">
                            <w:t>Wiebelsheidestraße</w:t>
                          </w:r>
                          <w:proofErr w:type="spellEnd"/>
                          <w:r w:rsidRPr="008763BF">
                            <w:t xml:space="preserv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094AF6" w:rsidRDefault="005328A6" w:rsidP="00723E32">
                          <w:pPr>
                            <w:pStyle w:val="DALLMERUnivers"/>
                            <w:rPr>
                              <w:lang w:val="en-GB"/>
                            </w:rPr>
                          </w:pPr>
                          <w:r w:rsidRPr="00094AF6">
                            <w:rPr>
                              <w:lang w:val="en-GB"/>
                            </w:rPr>
                            <w:t>Dipl.-Ing. Johannes Dallmer</w:t>
                          </w:r>
                        </w:p>
                        <w:p w:rsidR="005328A6" w:rsidRPr="008763BF" w:rsidRDefault="005328A6" w:rsidP="00723E32">
                          <w:pPr>
                            <w:pStyle w:val="DALLMERUnivers"/>
                          </w:pPr>
                          <w:r w:rsidRPr="00094AF6">
                            <w:rPr>
                              <w:lang w:val="en-GB"/>
                            </w:rPr>
                            <w:t xml:space="preserve">Dipl.-Btrw. </w:t>
                          </w:r>
                          <w:r w:rsidRPr="008763BF">
                            <w:t xml:space="preserve">Yvonne </w:t>
                          </w:r>
                          <w:proofErr w:type="spellStart"/>
                          <w:r w:rsidRPr="008763BF">
                            <w:t>Dallmer</w:t>
                          </w:r>
                          <w:proofErr w:type="spellEnd"/>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094AF6" w:rsidRDefault="005328A6" w:rsidP="00723E32">
                    <w:pPr>
                      <w:pStyle w:val="DallmerOrtsfeld8115"/>
                      <w:rPr>
                        <w:lang w:val="en-GB"/>
                      </w:rPr>
                    </w:pPr>
                    <w:r w:rsidRPr="00094AF6">
                      <w:rPr>
                        <w:noProof/>
                        <w:lang w:val="en-GB"/>
                      </w:rPr>
                      <w:t xml:space="preserve">        </w:t>
                    </w:r>
                    <w:r w:rsidR="0028462F" w:rsidRPr="00094AF6">
                      <w:rPr>
                        <w:noProof/>
                        <w:lang w:val="en-GB"/>
                      </w:rPr>
                      <w:t>Sylvia Bösch</w:t>
                    </w:r>
                  </w:p>
                  <w:p w:rsidR="005328A6" w:rsidRPr="00094AF6" w:rsidRDefault="005328A6" w:rsidP="00723E32">
                    <w:pPr>
                      <w:pStyle w:val="DallmerOrtsfeld8115"/>
                      <w:rPr>
                        <w:lang w:val="en-GB"/>
                      </w:rPr>
                    </w:pPr>
                    <w:r w:rsidRPr="00094AF6">
                      <w:rPr>
                        <w:noProof/>
                        <w:lang w:val="en-GB"/>
                      </w:rPr>
                      <w:t xml:space="preserve">       </w:t>
                    </w:r>
                    <w:r w:rsidR="000D580A" w:rsidRPr="00094AF6">
                      <w:rPr>
                        <w:noProof/>
                        <w:lang w:val="en-GB"/>
                      </w:rPr>
                      <w:t xml:space="preserve"> </w:t>
                    </w:r>
                    <w:r w:rsidRPr="00094AF6">
                      <w:rPr>
                        <w:noProof/>
                        <w:lang w:val="en-GB"/>
                      </w:rPr>
                      <w:t>PR</w:t>
                    </w:r>
                    <w:r w:rsidR="00DD07B8" w:rsidRPr="00094AF6">
                      <w:rPr>
                        <w:noProof/>
                        <w:lang w:val="en-GB"/>
                      </w:rPr>
                      <w:t xml:space="preserve"> &amp; Social Media</w:t>
                    </w:r>
                  </w:p>
                  <w:p w:rsidR="005328A6" w:rsidRPr="00094AF6" w:rsidRDefault="005328A6" w:rsidP="00723E32">
                    <w:pPr>
                      <w:pStyle w:val="DallmerOrtsfeld8115"/>
                      <w:rPr>
                        <w:noProof/>
                        <w:lang w:val="en-GB"/>
                      </w:rPr>
                    </w:pPr>
                    <w:r w:rsidRPr="00094AF6">
                      <w:rPr>
                        <w:lang w:val="en-GB"/>
                      </w:rPr>
                      <w:t xml:space="preserve">        T + 49 2932 9616 – </w:t>
                    </w:r>
                    <w:r w:rsidRPr="00094AF6">
                      <w:rPr>
                        <w:noProof/>
                        <w:lang w:val="en-GB"/>
                      </w:rPr>
                      <w:t>19</w:t>
                    </w:r>
                    <w:r w:rsidR="0028462F" w:rsidRPr="00094AF6">
                      <w:rPr>
                        <w:noProof/>
                        <w:lang w:val="en-GB"/>
                      </w:rPr>
                      <w:t>1</w:t>
                    </w:r>
                    <w:r w:rsidRPr="00094AF6">
                      <w:rPr>
                        <w:noProof/>
                        <w:lang w:val="en-GB"/>
                      </w:rPr>
                      <w:t xml:space="preserve">                            </w:t>
                    </w:r>
                  </w:p>
                  <w:p w:rsidR="005328A6" w:rsidRPr="00094AF6" w:rsidRDefault="005328A6" w:rsidP="00723E32">
                    <w:pPr>
                      <w:pStyle w:val="DallmerOrtsfeld8115"/>
                      <w:rPr>
                        <w:noProof/>
                        <w:lang w:val="en-GB"/>
                      </w:rPr>
                    </w:pPr>
                    <w:r w:rsidRPr="00094AF6">
                      <w:rPr>
                        <w:lang w:val="en-GB"/>
                      </w:rPr>
                      <w:t xml:space="preserve">        F + 49 2932 9616 – </w:t>
                    </w:r>
                    <w:r w:rsidRPr="00094AF6">
                      <w:rPr>
                        <w:noProof/>
                        <w:lang w:val="en-GB"/>
                      </w:rPr>
                      <w:t>419</w:t>
                    </w:r>
                    <w:r w:rsidR="0028462F" w:rsidRPr="00094AF6">
                      <w:rPr>
                        <w:noProof/>
                        <w:lang w:val="en-GB"/>
                      </w:rPr>
                      <w:t>1</w:t>
                    </w:r>
                    <w:r w:rsidRPr="00094AF6">
                      <w:rPr>
                        <w:noProof/>
                        <w:lang w:val="en-GB"/>
                      </w:rPr>
                      <w:t xml:space="preserve"> </w:t>
                    </w:r>
                  </w:p>
                  <w:p w:rsidR="005328A6" w:rsidRPr="00094AF6" w:rsidRDefault="005328A6" w:rsidP="00723E32">
                    <w:pPr>
                      <w:pStyle w:val="DallmerOrtsfeld8115"/>
                      <w:rPr>
                        <w:lang w:val="en-GB"/>
                      </w:rPr>
                    </w:pPr>
                    <w:r w:rsidRPr="00094AF6">
                      <w:rPr>
                        <w:lang w:val="en-GB"/>
                      </w:rPr>
                      <w:t xml:space="preserve">        E </w:t>
                    </w:r>
                    <w:r w:rsidR="0028462F" w:rsidRPr="00094AF6">
                      <w:rPr>
                        <w:noProof/>
                        <w:lang w:val="en-GB"/>
                      </w:rPr>
                      <w:t>Sylvia.B</w:t>
                    </w:r>
                    <w:r w:rsidR="00BF0D22" w:rsidRPr="00094AF6">
                      <w:rPr>
                        <w:noProof/>
                        <w:lang w:val="en-GB"/>
                      </w:rPr>
                      <w:t>oe</w:t>
                    </w:r>
                    <w:r w:rsidR="0028462F" w:rsidRPr="00094AF6">
                      <w:rPr>
                        <w:noProof/>
                        <w:lang w:val="en-GB"/>
                      </w:rPr>
                      <w:t>sch</w:t>
                    </w:r>
                    <w:r w:rsidRPr="00094AF6">
                      <w:rPr>
                        <w:noProof/>
                        <w:lang w:val="en-GB"/>
                      </w:rPr>
                      <w:t>@dallmer.de</w:t>
                    </w:r>
                  </w:p>
                  <w:p w:rsidR="005328A6" w:rsidRPr="00094AF6" w:rsidRDefault="005328A6" w:rsidP="00723E32">
                    <w:pPr>
                      <w:pStyle w:val="DALLMERUnivers"/>
                      <w:rPr>
                        <w:lang w:val="en-GB"/>
                      </w:rPr>
                    </w:pPr>
                  </w:p>
                  <w:p w:rsidR="005328A6" w:rsidRPr="00094AF6" w:rsidRDefault="005328A6" w:rsidP="00723E32">
                    <w:pPr>
                      <w:pStyle w:val="DALLMERUnivers"/>
                      <w:ind w:left="0" w:firstLine="0"/>
                      <w:rPr>
                        <w:lang w:val="en-GB"/>
                      </w:rPr>
                    </w:pPr>
                  </w:p>
                  <w:p w:rsidR="005328A6" w:rsidRPr="008763BF" w:rsidRDefault="005328A6" w:rsidP="00723E32">
                    <w:pPr>
                      <w:pStyle w:val="DALLMERUnivers"/>
                    </w:pPr>
                    <w:r w:rsidRPr="00094AF6">
                      <w:rPr>
                        <w:lang w:val="en-GB"/>
                      </w:rPr>
                      <w:t xml:space="preserve">Dallmer GmbH + Co. </w:t>
                    </w:r>
                    <w:r w:rsidRPr="008763BF">
                      <w:t>KG</w:t>
                    </w:r>
                  </w:p>
                  <w:p w:rsidR="005328A6" w:rsidRPr="008763BF" w:rsidRDefault="005328A6" w:rsidP="00723E32">
                    <w:pPr>
                      <w:pStyle w:val="DALLMERUnivers"/>
                    </w:pPr>
                    <w:proofErr w:type="spellStart"/>
                    <w:r w:rsidRPr="008763BF">
                      <w:t>Wiebelsheidestraße</w:t>
                    </w:r>
                    <w:proofErr w:type="spellEnd"/>
                    <w:r w:rsidRPr="008763BF">
                      <w:t xml:space="preserv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094AF6" w:rsidRDefault="005328A6" w:rsidP="00723E32">
                    <w:pPr>
                      <w:pStyle w:val="DALLMERUnivers"/>
                      <w:rPr>
                        <w:lang w:val="en-GB"/>
                      </w:rPr>
                    </w:pPr>
                    <w:r w:rsidRPr="00094AF6">
                      <w:rPr>
                        <w:lang w:val="en-GB"/>
                      </w:rPr>
                      <w:t>Dipl.-Ing. Johannes Dallmer</w:t>
                    </w:r>
                  </w:p>
                  <w:p w:rsidR="005328A6" w:rsidRPr="008763BF" w:rsidRDefault="005328A6" w:rsidP="00723E32">
                    <w:pPr>
                      <w:pStyle w:val="DALLMERUnivers"/>
                    </w:pPr>
                    <w:r w:rsidRPr="00094AF6">
                      <w:rPr>
                        <w:lang w:val="en-GB"/>
                      </w:rPr>
                      <w:t xml:space="preserve">Dipl.-Btrw. </w:t>
                    </w:r>
                    <w:r w:rsidRPr="008763BF">
                      <w:t xml:space="preserve">Yvonne </w:t>
                    </w:r>
                    <w:proofErr w:type="spellStart"/>
                    <w:r w:rsidRPr="008763BF">
                      <w:t>Dallmer</w:t>
                    </w:r>
                    <w:proofErr w:type="spellEnd"/>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094AF6" w:rsidRDefault="005328A6" w:rsidP="00224233">
                          <w:pPr>
                            <w:pStyle w:val="DallmerOrtsfeld8115"/>
                            <w:rPr>
                              <w:lang w:val="en-GB"/>
                            </w:rPr>
                          </w:pPr>
                          <w:r w:rsidRPr="00094AF6">
                            <w:rPr>
                              <w:noProof/>
                              <w:lang w:val="en-GB"/>
                            </w:rPr>
                            <w:t xml:space="preserve">        </w:t>
                          </w:r>
                          <w:r w:rsidR="0028462F" w:rsidRPr="00094AF6">
                            <w:rPr>
                              <w:noProof/>
                              <w:lang w:val="en-GB"/>
                            </w:rPr>
                            <w:t>Sylvia Bösch</w:t>
                          </w:r>
                        </w:p>
                        <w:p w:rsidR="005328A6" w:rsidRPr="00094AF6" w:rsidRDefault="005328A6" w:rsidP="00224233">
                          <w:pPr>
                            <w:pStyle w:val="DallmerOrtsfeld8115"/>
                            <w:rPr>
                              <w:lang w:val="en-GB"/>
                            </w:rPr>
                          </w:pPr>
                          <w:r w:rsidRPr="00094AF6">
                            <w:rPr>
                              <w:noProof/>
                              <w:lang w:val="en-GB"/>
                            </w:rPr>
                            <w:t xml:space="preserve">        PR</w:t>
                          </w:r>
                          <w:r w:rsidR="002F09E6" w:rsidRPr="00094AF6">
                            <w:rPr>
                              <w:noProof/>
                              <w:lang w:val="en-GB"/>
                            </w:rPr>
                            <w:t xml:space="preserve"> &amp; Social Media</w:t>
                          </w:r>
                        </w:p>
                        <w:p w:rsidR="005328A6" w:rsidRPr="00094AF6" w:rsidRDefault="005328A6" w:rsidP="00224233">
                          <w:pPr>
                            <w:pStyle w:val="DallmerOrtsfeld8115"/>
                            <w:rPr>
                              <w:noProof/>
                              <w:lang w:val="en-GB"/>
                            </w:rPr>
                          </w:pPr>
                          <w:r w:rsidRPr="00094AF6">
                            <w:rPr>
                              <w:lang w:val="en-GB"/>
                            </w:rPr>
                            <w:t xml:space="preserve">        T + 49 2932 9616 – </w:t>
                          </w:r>
                          <w:r w:rsidRPr="00094AF6">
                            <w:rPr>
                              <w:noProof/>
                              <w:lang w:val="en-GB"/>
                            </w:rPr>
                            <w:t>19</w:t>
                          </w:r>
                          <w:r w:rsidR="0028462F" w:rsidRPr="00094AF6">
                            <w:rPr>
                              <w:noProof/>
                              <w:lang w:val="en-GB"/>
                            </w:rPr>
                            <w:t>1</w:t>
                          </w:r>
                          <w:r w:rsidRPr="00094AF6">
                            <w:rPr>
                              <w:noProof/>
                              <w:lang w:val="en-GB"/>
                            </w:rPr>
                            <w:t xml:space="preserve">                           </w:t>
                          </w:r>
                        </w:p>
                        <w:p w:rsidR="005328A6" w:rsidRPr="00094AF6" w:rsidRDefault="005328A6" w:rsidP="00224233">
                          <w:pPr>
                            <w:pStyle w:val="DallmerOrtsfeld8115"/>
                            <w:rPr>
                              <w:noProof/>
                              <w:lang w:val="en-GB"/>
                            </w:rPr>
                          </w:pPr>
                          <w:r w:rsidRPr="00094AF6">
                            <w:rPr>
                              <w:lang w:val="en-GB"/>
                            </w:rPr>
                            <w:t xml:space="preserve">        F + 49 2932 9616 – </w:t>
                          </w:r>
                          <w:r w:rsidRPr="00094AF6">
                            <w:rPr>
                              <w:noProof/>
                              <w:lang w:val="en-GB"/>
                            </w:rPr>
                            <w:t>419</w:t>
                          </w:r>
                          <w:r w:rsidR="0028462F" w:rsidRPr="00094AF6">
                            <w:rPr>
                              <w:noProof/>
                              <w:lang w:val="en-GB"/>
                            </w:rPr>
                            <w:t>1</w:t>
                          </w:r>
                          <w:r w:rsidRPr="00094AF6">
                            <w:rPr>
                              <w:noProof/>
                              <w:lang w:val="en-GB"/>
                            </w:rPr>
                            <w:t xml:space="preserve"> </w:t>
                          </w:r>
                        </w:p>
                        <w:p w:rsidR="005328A6" w:rsidRPr="00094AF6" w:rsidRDefault="005328A6" w:rsidP="00281D8E">
                          <w:pPr>
                            <w:pStyle w:val="DallmerOrtsfeld8115"/>
                            <w:rPr>
                              <w:lang w:val="en-GB"/>
                            </w:rPr>
                          </w:pPr>
                          <w:r w:rsidRPr="00094AF6">
                            <w:rPr>
                              <w:lang w:val="en-GB"/>
                            </w:rPr>
                            <w:t xml:space="preserve">        E </w:t>
                          </w:r>
                          <w:r w:rsidR="0028462F" w:rsidRPr="00094AF6">
                            <w:rPr>
                              <w:noProof/>
                              <w:lang w:val="en-GB"/>
                            </w:rPr>
                            <w:t>Syl</w:t>
                          </w:r>
                          <w:r w:rsidR="00724B0A" w:rsidRPr="00094AF6">
                            <w:rPr>
                              <w:noProof/>
                              <w:lang w:val="en-GB"/>
                            </w:rPr>
                            <w:t>v</w:t>
                          </w:r>
                          <w:r w:rsidR="0028462F" w:rsidRPr="00094AF6">
                            <w:rPr>
                              <w:noProof/>
                              <w:lang w:val="en-GB"/>
                            </w:rPr>
                            <w:t>ia</w:t>
                          </w:r>
                          <w:r w:rsidRPr="00094AF6">
                            <w:rPr>
                              <w:noProof/>
                              <w:lang w:val="en-GB"/>
                            </w:rPr>
                            <w:t>.</w:t>
                          </w:r>
                          <w:r w:rsidR="0028462F" w:rsidRPr="00094AF6">
                            <w:rPr>
                              <w:noProof/>
                              <w:lang w:val="en-GB"/>
                            </w:rPr>
                            <w:t>Boesch</w:t>
                          </w:r>
                          <w:r w:rsidRPr="00094AF6">
                            <w:rPr>
                              <w:noProof/>
                              <w:lang w:val="en-GB"/>
                            </w:rPr>
                            <w:t>@dallmer.de</w:t>
                          </w:r>
                        </w:p>
                        <w:p w:rsidR="005328A6" w:rsidRPr="00094AF6" w:rsidRDefault="005328A6" w:rsidP="00B14D73">
                          <w:pPr>
                            <w:pStyle w:val="DALLMERUnivers"/>
                            <w:rPr>
                              <w:lang w:val="en-GB"/>
                            </w:rPr>
                          </w:pPr>
                        </w:p>
                        <w:p w:rsidR="005328A6" w:rsidRPr="00094AF6" w:rsidRDefault="005328A6" w:rsidP="00224233">
                          <w:pPr>
                            <w:pStyle w:val="DALLMERUnivers"/>
                            <w:ind w:left="0" w:firstLine="0"/>
                            <w:rPr>
                              <w:lang w:val="en-GB"/>
                            </w:rPr>
                          </w:pPr>
                        </w:p>
                        <w:p w:rsidR="005328A6" w:rsidRPr="008763BF" w:rsidRDefault="005328A6" w:rsidP="00B14D73">
                          <w:pPr>
                            <w:pStyle w:val="DALLMERUnivers"/>
                          </w:pPr>
                          <w:r w:rsidRPr="00094AF6">
                            <w:rPr>
                              <w:lang w:val="en-GB"/>
                            </w:rPr>
                            <w:t xml:space="preserve">Dallmer GmbH + Co. </w:t>
                          </w:r>
                          <w:r w:rsidRPr="008763BF">
                            <w:t>KG</w:t>
                          </w:r>
                        </w:p>
                        <w:p w:rsidR="005328A6" w:rsidRPr="008763BF" w:rsidRDefault="005328A6" w:rsidP="00B14D73">
                          <w:pPr>
                            <w:pStyle w:val="DALLMERUnivers"/>
                          </w:pPr>
                          <w:proofErr w:type="spellStart"/>
                          <w:r w:rsidRPr="008763BF">
                            <w:t>Wiebelsheidestraße</w:t>
                          </w:r>
                          <w:proofErr w:type="spellEnd"/>
                          <w:r w:rsidRPr="008763BF">
                            <w:t xml:space="preserv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094AF6" w:rsidRDefault="005328A6" w:rsidP="00B14D73">
                          <w:pPr>
                            <w:pStyle w:val="DALLMERUnivers"/>
                            <w:rPr>
                              <w:lang w:val="en-GB"/>
                            </w:rPr>
                          </w:pPr>
                          <w:r w:rsidRPr="00094AF6">
                            <w:rPr>
                              <w:lang w:val="en-GB"/>
                            </w:rPr>
                            <w:t>Dipl.-Ing. Johannes Dallmer</w:t>
                          </w:r>
                        </w:p>
                        <w:p w:rsidR="005328A6" w:rsidRPr="008763BF" w:rsidRDefault="005328A6" w:rsidP="00B14D73">
                          <w:pPr>
                            <w:pStyle w:val="DALLMERUnivers"/>
                          </w:pPr>
                          <w:r w:rsidRPr="00094AF6">
                            <w:rPr>
                              <w:lang w:val="en-GB"/>
                            </w:rPr>
                            <w:t xml:space="preserve">Dipl.-Btrw. </w:t>
                          </w:r>
                          <w:r w:rsidRPr="008763BF">
                            <w:t xml:space="preserve">Yvonne </w:t>
                          </w:r>
                          <w:proofErr w:type="spellStart"/>
                          <w:r w:rsidRPr="008763BF">
                            <w:t>Dallmer</w:t>
                          </w:r>
                          <w:proofErr w:type="spellEnd"/>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094AF6" w:rsidRDefault="005328A6" w:rsidP="00224233">
                    <w:pPr>
                      <w:pStyle w:val="DallmerOrtsfeld8115"/>
                      <w:rPr>
                        <w:lang w:val="en-GB"/>
                      </w:rPr>
                    </w:pPr>
                    <w:r w:rsidRPr="00094AF6">
                      <w:rPr>
                        <w:noProof/>
                        <w:lang w:val="en-GB"/>
                      </w:rPr>
                      <w:t xml:space="preserve">        </w:t>
                    </w:r>
                    <w:r w:rsidR="0028462F" w:rsidRPr="00094AF6">
                      <w:rPr>
                        <w:noProof/>
                        <w:lang w:val="en-GB"/>
                      </w:rPr>
                      <w:t>Sylvia Bösch</w:t>
                    </w:r>
                  </w:p>
                  <w:p w:rsidR="005328A6" w:rsidRPr="00094AF6" w:rsidRDefault="005328A6" w:rsidP="00224233">
                    <w:pPr>
                      <w:pStyle w:val="DallmerOrtsfeld8115"/>
                      <w:rPr>
                        <w:lang w:val="en-GB"/>
                      </w:rPr>
                    </w:pPr>
                    <w:r w:rsidRPr="00094AF6">
                      <w:rPr>
                        <w:noProof/>
                        <w:lang w:val="en-GB"/>
                      </w:rPr>
                      <w:t xml:space="preserve">        PR</w:t>
                    </w:r>
                    <w:r w:rsidR="002F09E6" w:rsidRPr="00094AF6">
                      <w:rPr>
                        <w:noProof/>
                        <w:lang w:val="en-GB"/>
                      </w:rPr>
                      <w:t xml:space="preserve"> &amp; Social Media</w:t>
                    </w:r>
                  </w:p>
                  <w:p w:rsidR="005328A6" w:rsidRPr="00094AF6" w:rsidRDefault="005328A6" w:rsidP="00224233">
                    <w:pPr>
                      <w:pStyle w:val="DallmerOrtsfeld8115"/>
                      <w:rPr>
                        <w:noProof/>
                        <w:lang w:val="en-GB"/>
                      </w:rPr>
                    </w:pPr>
                    <w:r w:rsidRPr="00094AF6">
                      <w:rPr>
                        <w:lang w:val="en-GB"/>
                      </w:rPr>
                      <w:t xml:space="preserve">        T + 49 2932 9616 – </w:t>
                    </w:r>
                    <w:r w:rsidRPr="00094AF6">
                      <w:rPr>
                        <w:noProof/>
                        <w:lang w:val="en-GB"/>
                      </w:rPr>
                      <w:t>19</w:t>
                    </w:r>
                    <w:r w:rsidR="0028462F" w:rsidRPr="00094AF6">
                      <w:rPr>
                        <w:noProof/>
                        <w:lang w:val="en-GB"/>
                      </w:rPr>
                      <w:t>1</w:t>
                    </w:r>
                    <w:r w:rsidRPr="00094AF6">
                      <w:rPr>
                        <w:noProof/>
                        <w:lang w:val="en-GB"/>
                      </w:rPr>
                      <w:t xml:space="preserve">                           </w:t>
                    </w:r>
                  </w:p>
                  <w:p w:rsidR="005328A6" w:rsidRPr="00094AF6" w:rsidRDefault="005328A6" w:rsidP="00224233">
                    <w:pPr>
                      <w:pStyle w:val="DallmerOrtsfeld8115"/>
                      <w:rPr>
                        <w:noProof/>
                        <w:lang w:val="en-GB"/>
                      </w:rPr>
                    </w:pPr>
                    <w:r w:rsidRPr="00094AF6">
                      <w:rPr>
                        <w:lang w:val="en-GB"/>
                      </w:rPr>
                      <w:t xml:space="preserve">        F + 49 2932 9616 – </w:t>
                    </w:r>
                    <w:r w:rsidRPr="00094AF6">
                      <w:rPr>
                        <w:noProof/>
                        <w:lang w:val="en-GB"/>
                      </w:rPr>
                      <w:t>419</w:t>
                    </w:r>
                    <w:r w:rsidR="0028462F" w:rsidRPr="00094AF6">
                      <w:rPr>
                        <w:noProof/>
                        <w:lang w:val="en-GB"/>
                      </w:rPr>
                      <w:t>1</w:t>
                    </w:r>
                    <w:r w:rsidRPr="00094AF6">
                      <w:rPr>
                        <w:noProof/>
                        <w:lang w:val="en-GB"/>
                      </w:rPr>
                      <w:t xml:space="preserve"> </w:t>
                    </w:r>
                  </w:p>
                  <w:p w:rsidR="005328A6" w:rsidRPr="00094AF6" w:rsidRDefault="005328A6" w:rsidP="00281D8E">
                    <w:pPr>
                      <w:pStyle w:val="DallmerOrtsfeld8115"/>
                      <w:rPr>
                        <w:lang w:val="en-GB"/>
                      </w:rPr>
                    </w:pPr>
                    <w:r w:rsidRPr="00094AF6">
                      <w:rPr>
                        <w:lang w:val="en-GB"/>
                      </w:rPr>
                      <w:t xml:space="preserve">        E </w:t>
                    </w:r>
                    <w:r w:rsidR="0028462F" w:rsidRPr="00094AF6">
                      <w:rPr>
                        <w:noProof/>
                        <w:lang w:val="en-GB"/>
                      </w:rPr>
                      <w:t>Syl</w:t>
                    </w:r>
                    <w:r w:rsidR="00724B0A" w:rsidRPr="00094AF6">
                      <w:rPr>
                        <w:noProof/>
                        <w:lang w:val="en-GB"/>
                      </w:rPr>
                      <w:t>v</w:t>
                    </w:r>
                    <w:r w:rsidR="0028462F" w:rsidRPr="00094AF6">
                      <w:rPr>
                        <w:noProof/>
                        <w:lang w:val="en-GB"/>
                      </w:rPr>
                      <w:t>ia</w:t>
                    </w:r>
                    <w:r w:rsidRPr="00094AF6">
                      <w:rPr>
                        <w:noProof/>
                        <w:lang w:val="en-GB"/>
                      </w:rPr>
                      <w:t>.</w:t>
                    </w:r>
                    <w:r w:rsidR="0028462F" w:rsidRPr="00094AF6">
                      <w:rPr>
                        <w:noProof/>
                        <w:lang w:val="en-GB"/>
                      </w:rPr>
                      <w:t>Boesch</w:t>
                    </w:r>
                    <w:r w:rsidRPr="00094AF6">
                      <w:rPr>
                        <w:noProof/>
                        <w:lang w:val="en-GB"/>
                      </w:rPr>
                      <w:t>@dallmer.de</w:t>
                    </w:r>
                  </w:p>
                  <w:p w:rsidR="005328A6" w:rsidRPr="00094AF6" w:rsidRDefault="005328A6" w:rsidP="00B14D73">
                    <w:pPr>
                      <w:pStyle w:val="DALLMERUnivers"/>
                      <w:rPr>
                        <w:lang w:val="en-GB"/>
                      </w:rPr>
                    </w:pPr>
                  </w:p>
                  <w:p w:rsidR="005328A6" w:rsidRPr="00094AF6" w:rsidRDefault="005328A6" w:rsidP="00224233">
                    <w:pPr>
                      <w:pStyle w:val="DALLMERUnivers"/>
                      <w:ind w:left="0" w:firstLine="0"/>
                      <w:rPr>
                        <w:lang w:val="en-GB"/>
                      </w:rPr>
                    </w:pPr>
                  </w:p>
                  <w:p w:rsidR="005328A6" w:rsidRPr="008763BF" w:rsidRDefault="005328A6" w:rsidP="00B14D73">
                    <w:pPr>
                      <w:pStyle w:val="DALLMERUnivers"/>
                    </w:pPr>
                    <w:r w:rsidRPr="00094AF6">
                      <w:rPr>
                        <w:lang w:val="en-GB"/>
                      </w:rPr>
                      <w:t xml:space="preserve">Dallmer GmbH + Co. </w:t>
                    </w:r>
                    <w:r w:rsidRPr="008763BF">
                      <w:t>KG</w:t>
                    </w:r>
                  </w:p>
                  <w:p w:rsidR="005328A6" w:rsidRPr="008763BF" w:rsidRDefault="005328A6" w:rsidP="00B14D73">
                    <w:pPr>
                      <w:pStyle w:val="DALLMERUnivers"/>
                    </w:pPr>
                    <w:proofErr w:type="spellStart"/>
                    <w:r w:rsidRPr="008763BF">
                      <w:t>Wiebelsheidestraße</w:t>
                    </w:r>
                    <w:proofErr w:type="spellEnd"/>
                    <w:r w:rsidRPr="008763BF">
                      <w:t xml:space="preserv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094AF6" w:rsidRDefault="005328A6" w:rsidP="00B14D73">
                    <w:pPr>
                      <w:pStyle w:val="DALLMERUnivers"/>
                      <w:rPr>
                        <w:lang w:val="en-GB"/>
                      </w:rPr>
                    </w:pPr>
                    <w:r w:rsidRPr="00094AF6">
                      <w:rPr>
                        <w:lang w:val="en-GB"/>
                      </w:rPr>
                      <w:t>Dipl.-Ing. Johannes Dallmer</w:t>
                    </w:r>
                  </w:p>
                  <w:p w:rsidR="005328A6" w:rsidRPr="008763BF" w:rsidRDefault="005328A6" w:rsidP="00B14D73">
                    <w:pPr>
                      <w:pStyle w:val="DALLMERUnivers"/>
                    </w:pPr>
                    <w:r w:rsidRPr="00094AF6">
                      <w:rPr>
                        <w:lang w:val="en-GB"/>
                      </w:rPr>
                      <w:t xml:space="preserve">Dipl.-Btrw. </w:t>
                    </w:r>
                    <w:r w:rsidRPr="008763BF">
                      <w:t xml:space="preserve">Yvonne </w:t>
                    </w:r>
                    <w:proofErr w:type="spellStart"/>
                    <w:r w:rsidRPr="008763BF">
                      <w:t>Dallmer</w:t>
                    </w:r>
                    <w:proofErr w:type="spellEnd"/>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4AF6"/>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6ED"/>
    <w:rsid w:val="001B2B93"/>
    <w:rsid w:val="001B35C3"/>
    <w:rsid w:val="001B3AA1"/>
    <w:rsid w:val="001B41E1"/>
    <w:rsid w:val="001B51BA"/>
    <w:rsid w:val="001B5DBA"/>
    <w:rsid w:val="001B6CD0"/>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349"/>
    <w:rsid w:val="00215C69"/>
    <w:rsid w:val="00215EC6"/>
    <w:rsid w:val="002163A2"/>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66C2"/>
    <w:rsid w:val="005A0266"/>
    <w:rsid w:val="005A0FDC"/>
    <w:rsid w:val="005A2267"/>
    <w:rsid w:val="005A4AAD"/>
    <w:rsid w:val="005B11D2"/>
    <w:rsid w:val="005B1827"/>
    <w:rsid w:val="005B1C6F"/>
    <w:rsid w:val="005B3DF0"/>
    <w:rsid w:val="005B68F5"/>
    <w:rsid w:val="005C1C6A"/>
    <w:rsid w:val="005C3056"/>
    <w:rsid w:val="005C33B4"/>
    <w:rsid w:val="005C39D6"/>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53217"/>
    <w:rsid w:val="006628D9"/>
    <w:rsid w:val="006670A4"/>
    <w:rsid w:val="00667363"/>
    <w:rsid w:val="0066798E"/>
    <w:rsid w:val="00674453"/>
    <w:rsid w:val="00674634"/>
    <w:rsid w:val="00674BBC"/>
    <w:rsid w:val="0067652D"/>
    <w:rsid w:val="00677940"/>
    <w:rsid w:val="00677B29"/>
    <w:rsid w:val="00682D7B"/>
    <w:rsid w:val="006851C1"/>
    <w:rsid w:val="00693DD8"/>
    <w:rsid w:val="00696B8C"/>
    <w:rsid w:val="006A41EC"/>
    <w:rsid w:val="006A4BFE"/>
    <w:rsid w:val="006B073C"/>
    <w:rsid w:val="006B0AEF"/>
    <w:rsid w:val="006B61BB"/>
    <w:rsid w:val="006B64B4"/>
    <w:rsid w:val="006B7DFD"/>
    <w:rsid w:val="006C2786"/>
    <w:rsid w:val="006D05F0"/>
    <w:rsid w:val="006D2D19"/>
    <w:rsid w:val="006D4391"/>
    <w:rsid w:val="006D4A78"/>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B0A"/>
    <w:rsid w:val="00724C9B"/>
    <w:rsid w:val="00733A78"/>
    <w:rsid w:val="00742403"/>
    <w:rsid w:val="00743648"/>
    <w:rsid w:val="007437B6"/>
    <w:rsid w:val="0074440E"/>
    <w:rsid w:val="00744B2F"/>
    <w:rsid w:val="00745BF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A62"/>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26D6"/>
    <w:rsid w:val="007F6183"/>
    <w:rsid w:val="007F7216"/>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4C51"/>
    <w:rsid w:val="00867F22"/>
    <w:rsid w:val="00875A4C"/>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F3C"/>
    <w:rsid w:val="00955560"/>
    <w:rsid w:val="00956B2D"/>
    <w:rsid w:val="00964AD0"/>
    <w:rsid w:val="009656A5"/>
    <w:rsid w:val="009715F3"/>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710CD"/>
    <w:rsid w:val="00B8042F"/>
    <w:rsid w:val="00B81AD5"/>
    <w:rsid w:val="00B8554F"/>
    <w:rsid w:val="00B86370"/>
    <w:rsid w:val="00B874E6"/>
    <w:rsid w:val="00B90EAC"/>
    <w:rsid w:val="00B93030"/>
    <w:rsid w:val="00B93FCB"/>
    <w:rsid w:val="00BA137F"/>
    <w:rsid w:val="00BA201E"/>
    <w:rsid w:val="00BA368A"/>
    <w:rsid w:val="00BB328E"/>
    <w:rsid w:val="00BB7FA9"/>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70A94"/>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7B42"/>
    <w:rsid w:val="00DD7C85"/>
    <w:rsid w:val="00DE13D1"/>
    <w:rsid w:val="00DE5B11"/>
    <w:rsid w:val="00DE6742"/>
    <w:rsid w:val="00DF2A82"/>
    <w:rsid w:val="00DF548C"/>
    <w:rsid w:val="00E06ECB"/>
    <w:rsid w:val="00E079F9"/>
    <w:rsid w:val="00E13DEB"/>
    <w:rsid w:val="00E1435F"/>
    <w:rsid w:val="00E26414"/>
    <w:rsid w:val="00E27716"/>
    <w:rsid w:val="00E30254"/>
    <w:rsid w:val="00E32C90"/>
    <w:rsid w:val="00E35FAF"/>
    <w:rsid w:val="00E43EE1"/>
    <w:rsid w:val="00E45621"/>
    <w:rsid w:val="00E50635"/>
    <w:rsid w:val="00E5357F"/>
    <w:rsid w:val="00E5672A"/>
    <w:rsid w:val="00E5784A"/>
    <w:rsid w:val="00E610A3"/>
    <w:rsid w:val="00E61ACE"/>
    <w:rsid w:val="00E64B0B"/>
    <w:rsid w:val="00E64FC2"/>
    <w:rsid w:val="00E740FB"/>
    <w:rsid w:val="00E74318"/>
    <w:rsid w:val="00E83839"/>
    <w:rsid w:val="00E84171"/>
    <w:rsid w:val="00E94969"/>
    <w:rsid w:val="00E963E1"/>
    <w:rsid w:val="00EA19C1"/>
    <w:rsid w:val="00EA4FCA"/>
    <w:rsid w:val="00EA5D87"/>
    <w:rsid w:val="00EA6A3F"/>
    <w:rsid w:val="00EB0461"/>
    <w:rsid w:val="00EB0DAB"/>
    <w:rsid w:val="00EB2E6F"/>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14F11"/>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C3E0A-B66E-4FB7-A89D-AB6A00D8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303</Words>
  <Characters>1915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11</cp:revision>
  <cp:lastPrinted>2021-09-20T12:39:00Z</cp:lastPrinted>
  <dcterms:created xsi:type="dcterms:W3CDTF">2021-11-16T14:01:00Z</dcterms:created>
  <dcterms:modified xsi:type="dcterms:W3CDTF">2024-11-06T07:03:00Z</dcterms:modified>
</cp:coreProperties>
</file>